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E31625" w14:textId="77777777" w:rsidR="0071346E" w:rsidRDefault="0071346E" w:rsidP="0071346E">
      <w:pPr>
        <w:pStyle w:val="1"/>
        <w:shd w:val="clear" w:color="auto" w:fill="auto"/>
        <w:spacing w:after="0" w:line="377" w:lineRule="auto"/>
        <w:jc w:val="center"/>
        <w:rPr>
          <w:b/>
          <w:bCs/>
          <w:color w:val="353336"/>
          <w:sz w:val="24"/>
          <w:szCs w:val="24"/>
        </w:rPr>
      </w:pPr>
      <w:r>
        <w:rPr>
          <w:b/>
          <w:bCs/>
          <w:color w:val="353336"/>
          <w:sz w:val="24"/>
          <w:szCs w:val="24"/>
        </w:rPr>
        <w:t>Информация</w:t>
      </w:r>
    </w:p>
    <w:p w14:paraId="75D58884" w14:textId="77777777" w:rsidR="0071346E" w:rsidRPr="00D517EA" w:rsidRDefault="0071346E" w:rsidP="0071346E">
      <w:pPr>
        <w:pStyle w:val="1"/>
        <w:shd w:val="clear" w:color="auto" w:fill="auto"/>
        <w:spacing w:after="0" w:line="377" w:lineRule="auto"/>
        <w:jc w:val="center"/>
        <w:rPr>
          <w:b/>
          <w:bCs/>
          <w:color w:val="353336"/>
          <w:sz w:val="24"/>
          <w:szCs w:val="24"/>
        </w:rPr>
      </w:pPr>
      <w:r w:rsidRPr="00D517EA">
        <w:rPr>
          <w:b/>
          <w:bCs/>
          <w:color w:val="353336"/>
          <w:sz w:val="24"/>
          <w:szCs w:val="24"/>
        </w:rPr>
        <w:t xml:space="preserve">АО «Завод Узбекхиммаш» </w:t>
      </w:r>
    </w:p>
    <w:p w14:paraId="1BE3328E" w14:textId="77777777" w:rsidR="0071346E" w:rsidRPr="003504DF" w:rsidRDefault="0071346E" w:rsidP="00A82476">
      <w:pPr>
        <w:pStyle w:val="1"/>
        <w:shd w:val="clear" w:color="auto" w:fill="auto"/>
        <w:spacing w:after="0"/>
        <w:jc w:val="center"/>
        <w:rPr>
          <w:b/>
          <w:bCs/>
          <w:color w:val="353336"/>
        </w:rPr>
      </w:pPr>
      <w:r w:rsidRPr="00D517EA">
        <w:rPr>
          <w:b/>
          <w:bCs/>
          <w:color w:val="353336"/>
          <w:sz w:val="24"/>
          <w:szCs w:val="24"/>
        </w:rPr>
        <w:t>Об итогах конкурса</w:t>
      </w:r>
      <w:r w:rsidRPr="00D517EA">
        <w:rPr>
          <w:b/>
          <w:bCs/>
          <w:color w:val="353336"/>
          <w:sz w:val="24"/>
          <w:szCs w:val="24"/>
        </w:rPr>
        <w:br/>
      </w:r>
      <w:r w:rsidRPr="003504DF">
        <w:rPr>
          <w:b/>
          <w:bCs/>
          <w:color w:val="353336"/>
        </w:rPr>
        <w:t>ОБЪЯВЛЯЕТ ИТОГИ КОНКУРСНОГО ОТБОРА АУДИТОРСКОЙ ОРГАНИЗАЦИИ</w:t>
      </w:r>
      <w:r w:rsidRPr="003504DF">
        <w:rPr>
          <w:b/>
          <w:bCs/>
          <w:color w:val="353336"/>
        </w:rPr>
        <w:br/>
        <w:t>ДЛЯ ПРОВЕДЕНИЯ ВНЕШНЕГО АУДИТА</w:t>
      </w:r>
    </w:p>
    <w:p w14:paraId="76173C23" w14:textId="77777777" w:rsidR="00A82476" w:rsidRPr="003504DF" w:rsidRDefault="00A82476" w:rsidP="00A82476">
      <w:pPr>
        <w:pStyle w:val="1"/>
        <w:shd w:val="clear" w:color="auto" w:fill="auto"/>
        <w:spacing w:after="0"/>
        <w:jc w:val="center"/>
      </w:pPr>
    </w:p>
    <w:p w14:paraId="746B00A6" w14:textId="133F9B60" w:rsidR="0071346E" w:rsidRPr="003504DF" w:rsidRDefault="0071346E" w:rsidP="0071346E">
      <w:pPr>
        <w:pStyle w:val="1"/>
        <w:shd w:val="clear" w:color="auto" w:fill="auto"/>
        <w:spacing w:after="260"/>
        <w:jc w:val="both"/>
        <w:rPr>
          <w:b/>
          <w:bCs/>
          <w:color w:val="353336"/>
        </w:rPr>
      </w:pPr>
      <w:r w:rsidRPr="003504DF">
        <w:rPr>
          <w:bCs/>
          <w:color w:val="353336"/>
        </w:rPr>
        <w:t>в соответствии с национальными стандартами бухгалтерского учета (НСБУ), по трансформации финансовой отчетности общества за</w:t>
      </w:r>
      <w:r w:rsidR="00A82476" w:rsidRPr="003504DF">
        <w:rPr>
          <w:bCs/>
          <w:color w:val="353336"/>
        </w:rPr>
        <w:t xml:space="preserve"> </w:t>
      </w:r>
      <w:r w:rsidRPr="003504DF">
        <w:rPr>
          <w:bCs/>
          <w:color w:val="353336"/>
        </w:rPr>
        <w:t xml:space="preserve">год и с международными стандартами аудита </w:t>
      </w:r>
      <w:r w:rsidRPr="003504DF">
        <w:rPr>
          <w:bCs/>
          <w:color w:val="353336"/>
          <w:lang w:bidi="en-US"/>
        </w:rPr>
        <w:t>(</w:t>
      </w:r>
      <w:r w:rsidRPr="003504DF">
        <w:rPr>
          <w:bCs/>
          <w:color w:val="353336"/>
          <w:lang w:val="en-US" w:bidi="en-US"/>
        </w:rPr>
        <w:t>MCA</w:t>
      </w:r>
      <w:r w:rsidRPr="003504DF">
        <w:rPr>
          <w:bCs/>
          <w:color w:val="353336"/>
          <w:lang w:bidi="en-US"/>
        </w:rPr>
        <w:t xml:space="preserve">) </w:t>
      </w:r>
      <w:r w:rsidRPr="003504DF">
        <w:rPr>
          <w:bCs/>
          <w:color w:val="353336"/>
        </w:rPr>
        <w:t xml:space="preserve">финансовой отчетности АО «Завод Узбекхиммаш», подготовленной в соответствии с международными стандартами финансовой отчетности (МСФО) </w:t>
      </w:r>
      <w:r w:rsidRPr="003504DF">
        <w:rPr>
          <w:b/>
          <w:bCs/>
          <w:color w:val="353336"/>
        </w:rPr>
        <w:t>за   202</w:t>
      </w:r>
      <w:r w:rsidR="003504DF" w:rsidRPr="003504DF">
        <w:rPr>
          <w:b/>
          <w:bCs/>
          <w:color w:val="353336"/>
        </w:rPr>
        <w:t>6</w:t>
      </w:r>
      <w:r w:rsidRPr="003504DF">
        <w:rPr>
          <w:b/>
          <w:bCs/>
          <w:color w:val="353336"/>
        </w:rPr>
        <w:t xml:space="preserve"> год.</w:t>
      </w:r>
    </w:p>
    <w:p w14:paraId="4804DCE9" w14:textId="44A5870A" w:rsidR="0071346E" w:rsidRDefault="003504DF" w:rsidP="003504DF">
      <w:pPr>
        <w:spacing w:before="40"/>
        <w:jc w:val="both"/>
        <w:rPr>
          <w:rFonts w:ascii="Times New Roman" w:hAnsi="Times New Roman" w:cs="Times New Roman"/>
          <w:color w:val="353336"/>
          <w:sz w:val="22"/>
          <w:szCs w:val="22"/>
        </w:rPr>
      </w:pPr>
      <w:r w:rsidRPr="003504DF">
        <w:rPr>
          <w:rFonts w:ascii="Times New Roman" w:hAnsi="Times New Roman" w:cs="Times New Roman"/>
          <w:sz w:val="22"/>
          <w:szCs w:val="22"/>
        </w:rPr>
        <w:t xml:space="preserve">          </w:t>
      </w:r>
      <w:r w:rsidR="0071346E" w:rsidRPr="003504DF">
        <w:rPr>
          <w:rFonts w:ascii="Times New Roman" w:hAnsi="Times New Roman" w:cs="Times New Roman"/>
          <w:color w:val="353336"/>
          <w:sz w:val="22"/>
          <w:szCs w:val="22"/>
        </w:rPr>
        <w:t xml:space="preserve">Конкурс проведен в соответствии с принципами и рекомендациями нормативно - правовыми документами Общества и </w:t>
      </w:r>
      <w:r w:rsidR="0071346E" w:rsidRPr="003504DF">
        <w:rPr>
          <w:rFonts w:ascii="Times New Roman" w:hAnsi="Times New Roman" w:cs="Times New Roman"/>
          <w:bCs/>
          <w:color w:val="353336"/>
          <w:sz w:val="22"/>
          <w:szCs w:val="22"/>
        </w:rPr>
        <w:t>общим собранием</w:t>
      </w:r>
      <w:r w:rsidR="0071346E" w:rsidRPr="003504DF">
        <w:rPr>
          <w:rFonts w:ascii="Times New Roman" w:hAnsi="Times New Roman" w:cs="Times New Roman"/>
          <w:color w:val="353336"/>
          <w:sz w:val="22"/>
          <w:szCs w:val="22"/>
        </w:rPr>
        <w:t xml:space="preserve"> акционеров №_</w:t>
      </w:r>
      <w:r w:rsidRPr="003504DF">
        <w:rPr>
          <w:rFonts w:ascii="Times New Roman" w:hAnsi="Times New Roman" w:cs="Times New Roman"/>
          <w:color w:val="353336"/>
          <w:sz w:val="22"/>
          <w:szCs w:val="22"/>
        </w:rPr>
        <w:t>60</w:t>
      </w:r>
      <w:r w:rsidR="0071346E" w:rsidRPr="003504DF">
        <w:rPr>
          <w:rFonts w:ascii="Times New Roman" w:hAnsi="Times New Roman" w:cs="Times New Roman"/>
          <w:color w:val="353336"/>
          <w:sz w:val="22"/>
          <w:szCs w:val="22"/>
        </w:rPr>
        <w:t>_ от 3</w:t>
      </w:r>
      <w:r w:rsidRPr="003504DF">
        <w:rPr>
          <w:rFonts w:ascii="Times New Roman" w:hAnsi="Times New Roman" w:cs="Times New Roman"/>
          <w:color w:val="353336"/>
          <w:sz w:val="22"/>
          <w:szCs w:val="22"/>
        </w:rPr>
        <w:t xml:space="preserve"> сентября</w:t>
      </w:r>
      <w:r w:rsidR="0071346E" w:rsidRPr="003504DF">
        <w:rPr>
          <w:rFonts w:ascii="Times New Roman" w:hAnsi="Times New Roman" w:cs="Times New Roman"/>
          <w:color w:val="353336"/>
          <w:sz w:val="22"/>
          <w:szCs w:val="22"/>
        </w:rPr>
        <w:t xml:space="preserve"> 202</w:t>
      </w:r>
      <w:r w:rsidRPr="003504DF">
        <w:rPr>
          <w:rFonts w:ascii="Times New Roman" w:hAnsi="Times New Roman" w:cs="Times New Roman"/>
          <w:color w:val="353336"/>
          <w:sz w:val="22"/>
          <w:szCs w:val="22"/>
        </w:rPr>
        <w:t>6</w:t>
      </w:r>
      <w:r w:rsidR="0071346E" w:rsidRPr="003504DF">
        <w:rPr>
          <w:rFonts w:ascii="Times New Roman" w:hAnsi="Times New Roman" w:cs="Times New Roman"/>
          <w:color w:val="353336"/>
          <w:sz w:val="22"/>
          <w:szCs w:val="22"/>
        </w:rPr>
        <w:t xml:space="preserve"> г. принято решение:</w:t>
      </w:r>
    </w:p>
    <w:p w14:paraId="1D3A6F44" w14:textId="77777777" w:rsidR="003504DF" w:rsidRPr="003504DF" w:rsidRDefault="003504DF" w:rsidP="003504DF">
      <w:pPr>
        <w:spacing w:before="40"/>
        <w:jc w:val="both"/>
        <w:rPr>
          <w:rFonts w:ascii="Times New Roman" w:hAnsi="Times New Roman" w:cs="Times New Roman"/>
          <w:color w:val="353336"/>
          <w:sz w:val="22"/>
          <w:szCs w:val="22"/>
        </w:rPr>
      </w:pPr>
    </w:p>
    <w:p w14:paraId="091C6501" w14:textId="186D581C" w:rsidR="0071346E" w:rsidRPr="003504DF" w:rsidRDefault="0071346E" w:rsidP="0071346E">
      <w:pPr>
        <w:spacing w:line="1" w:lineRule="exact"/>
        <w:rPr>
          <w:rFonts w:ascii="Times New Roman" w:hAnsi="Times New Roman" w:cs="Times New Roman"/>
          <w:sz w:val="22"/>
          <w:szCs w:val="22"/>
          <w:highlight w:val="yellow"/>
        </w:rPr>
      </w:pPr>
    </w:p>
    <w:p w14:paraId="35D9F926" w14:textId="77777777" w:rsidR="003504DF" w:rsidRPr="003504DF" w:rsidRDefault="003504DF" w:rsidP="0071346E">
      <w:pPr>
        <w:spacing w:line="1" w:lineRule="exact"/>
        <w:rPr>
          <w:rFonts w:ascii="Times New Roman" w:hAnsi="Times New Roman" w:cs="Times New Roman"/>
          <w:sz w:val="22"/>
          <w:szCs w:val="22"/>
          <w:highlight w:val="yellow"/>
        </w:rPr>
      </w:pPr>
    </w:p>
    <w:p w14:paraId="7EF477E2" w14:textId="1FE8E4FD" w:rsidR="003504DF" w:rsidRPr="003504DF" w:rsidRDefault="003504DF" w:rsidP="003504DF">
      <w:pPr>
        <w:spacing w:before="4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 </w:t>
      </w:r>
      <w:r w:rsidRPr="003504DF">
        <w:rPr>
          <w:rFonts w:ascii="Times New Roman" w:hAnsi="Times New Roman" w:cs="Times New Roman"/>
          <w:sz w:val="22"/>
          <w:szCs w:val="22"/>
        </w:rPr>
        <w:t>- Утвердить аудиторскую организацию для</w:t>
      </w:r>
      <w:r w:rsidRPr="003504DF">
        <w:rPr>
          <w:rFonts w:ascii="Times New Roman" w:hAnsi="Times New Roman" w:cs="Times New Roman"/>
          <w:sz w:val="22"/>
          <w:szCs w:val="22"/>
          <w:lang w:val="uz-Cyrl-UZ"/>
        </w:rPr>
        <w:t xml:space="preserve"> </w:t>
      </w:r>
      <w:r w:rsidRPr="003504DF">
        <w:rPr>
          <w:rFonts w:ascii="Times New Roman" w:hAnsi="Times New Roman" w:cs="Times New Roman"/>
          <w:sz w:val="22"/>
          <w:szCs w:val="22"/>
        </w:rPr>
        <w:t>проведения обязательной аудиторской проверки Общества за 2026г.,</w:t>
      </w:r>
      <w:r w:rsidRPr="003504DF">
        <w:rPr>
          <w:rFonts w:ascii="Times New Roman" w:hAnsi="Times New Roman" w:cs="Times New Roman"/>
          <w:sz w:val="22"/>
          <w:szCs w:val="22"/>
          <w:lang w:val="uz-Cyrl-UZ"/>
        </w:rPr>
        <w:t xml:space="preserve"> </w:t>
      </w:r>
      <w:r w:rsidRPr="003504DF">
        <w:rPr>
          <w:rFonts w:ascii="Times New Roman" w:hAnsi="Times New Roman" w:cs="Times New Roman"/>
          <w:sz w:val="22"/>
          <w:szCs w:val="22"/>
        </w:rPr>
        <w:t>о предельном размере оплаты ее услуг и заключении с ней договора, ООО «</w:t>
      </w:r>
      <w:r w:rsidRPr="003504DF">
        <w:rPr>
          <w:rFonts w:ascii="Times New Roman" w:hAnsi="Times New Roman" w:cs="Times New Roman"/>
          <w:sz w:val="22"/>
          <w:szCs w:val="22"/>
          <w:lang w:val="en-US"/>
        </w:rPr>
        <w:t>NAZORAT</w:t>
      </w:r>
      <w:r w:rsidRPr="003504DF">
        <w:rPr>
          <w:rFonts w:ascii="Times New Roman" w:hAnsi="Times New Roman" w:cs="Times New Roman"/>
          <w:sz w:val="22"/>
          <w:szCs w:val="22"/>
        </w:rPr>
        <w:t xml:space="preserve"> - </w:t>
      </w:r>
      <w:r w:rsidRPr="003504DF">
        <w:rPr>
          <w:rFonts w:ascii="Times New Roman" w:hAnsi="Times New Roman" w:cs="Times New Roman"/>
          <w:sz w:val="22"/>
          <w:szCs w:val="22"/>
          <w:lang w:val="en-US"/>
        </w:rPr>
        <w:t>AUDIT</w:t>
      </w:r>
      <w:r w:rsidRPr="003504DF">
        <w:rPr>
          <w:rFonts w:ascii="Times New Roman" w:hAnsi="Times New Roman" w:cs="Times New Roman"/>
          <w:sz w:val="22"/>
          <w:szCs w:val="22"/>
        </w:rPr>
        <w:t>»</w:t>
      </w:r>
      <w:r w:rsidRPr="003504DF">
        <w:rPr>
          <w:rFonts w:ascii="Times New Roman" w:hAnsi="Times New Roman" w:cs="Times New Roman"/>
          <w:sz w:val="22"/>
          <w:szCs w:val="22"/>
          <w:lang w:val="uz-Cyrl-UZ"/>
        </w:rPr>
        <w:t xml:space="preserve"> </w:t>
      </w:r>
      <w:r w:rsidRPr="003504DF">
        <w:rPr>
          <w:rFonts w:ascii="Times New Roman" w:hAnsi="Times New Roman" w:cs="Times New Roman"/>
          <w:sz w:val="22"/>
          <w:szCs w:val="22"/>
        </w:rPr>
        <w:t>-49 млн. сум</w:t>
      </w:r>
      <w:r w:rsidRPr="003504DF">
        <w:rPr>
          <w:rFonts w:ascii="Times New Roman" w:hAnsi="Times New Roman" w:cs="Times New Roman"/>
          <w:sz w:val="22"/>
          <w:szCs w:val="22"/>
          <w:lang w:val="uz-Cyrl-UZ"/>
        </w:rPr>
        <w:t>.</w:t>
      </w:r>
      <w:r w:rsidRPr="003504DF">
        <w:rPr>
          <w:rFonts w:ascii="Times New Roman" w:hAnsi="Times New Roman" w:cs="Times New Roman"/>
          <w:sz w:val="22"/>
          <w:szCs w:val="22"/>
        </w:rPr>
        <w:t xml:space="preserve">   </w:t>
      </w:r>
    </w:p>
    <w:p w14:paraId="2A52F016" w14:textId="77777777" w:rsidR="003504DF" w:rsidRPr="003504DF" w:rsidRDefault="003504DF" w:rsidP="0071346E">
      <w:pPr>
        <w:pStyle w:val="1"/>
        <w:shd w:val="clear" w:color="auto" w:fill="auto"/>
        <w:spacing w:after="260"/>
        <w:ind w:firstLine="160"/>
        <w:rPr>
          <w:color w:val="353336"/>
        </w:rPr>
      </w:pPr>
    </w:p>
    <w:p w14:paraId="215B7C58" w14:textId="4AD13A42" w:rsidR="00A82476" w:rsidRDefault="0071346E" w:rsidP="0071346E">
      <w:pPr>
        <w:pStyle w:val="1"/>
        <w:shd w:val="clear" w:color="auto" w:fill="auto"/>
        <w:spacing w:after="260"/>
        <w:ind w:firstLine="160"/>
        <w:rPr>
          <w:color w:val="353336"/>
          <w:sz w:val="24"/>
          <w:szCs w:val="24"/>
        </w:rPr>
      </w:pPr>
      <w:r w:rsidRPr="004C0AB2">
        <w:rPr>
          <w:color w:val="353336"/>
          <w:sz w:val="24"/>
          <w:szCs w:val="24"/>
        </w:rPr>
        <w:t>Получить дополнительную информацию можно по номеру:</w:t>
      </w:r>
    </w:p>
    <w:p w14:paraId="0B6540D8" w14:textId="3BC842B3" w:rsidR="0071346E" w:rsidRDefault="0071346E" w:rsidP="0071346E">
      <w:pPr>
        <w:pStyle w:val="1"/>
        <w:shd w:val="clear" w:color="auto" w:fill="auto"/>
        <w:spacing w:after="260"/>
        <w:ind w:firstLine="160"/>
        <w:rPr>
          <w:color w:val="353336"/>
          <w:sz w:val="24"/>
          <w:szCs w:val="24"/>
        </w:rPr>
      </w:pPr>
      <w:r w:rsidRPr="004C0AB2">
        <w:rPr>
          <w:color w:val="353336"/>
          <w:sz w:val="24"/>
          <w:szCs w:val="24"/>
        </w:rPr>
        <w:t xml:space="preserve"> </w:t>
      </w:r>
      <w:r w:rsidR="00A82476">
        <w:rPr>
          <w:color w:val="353336"/>
          <w:sz w:val="24"/>
          <w:szCs w:val="24"/>
        </w:rPr>
        <w:t xml:space="preserve"> 998 71 71 99 229</w:t>
      </w:r>
    </w:p>
    <w:p w14:paraId="46754A87" w14:textId="77777777" w:rsidR="0071346E" w:rsidRPr="00D517EA" w:rsidRDefault="0071346E" w:rsidP="0071346E">
      <w:pPr>
        <w:pStyle w:val="a4"/>
        <w:spacing w:before="120" w:after="120"/>
        <w:jc w:val="center"/>
        <w:rPr>
          <w:b/>
          <w:sz w:val="24"/>
          <w:szCs w:val="24"/>
        </w:rPr>
      </w:pPr>
    </w:p>
    <w:p w14:paraId="1CB8EF64" w14:textId="77777777" w:rsidR="00F7057C" w:rsidRDefault="003504DF"/>
    <w:sectPr w:rsidR="00F7057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05E43DD"/>
    <w:multiLevelType w:val="hybridMultilevel"/>
    <w:tmpl w:val="8C04D8DC"/>
    <w:lvl w:ilvl="0" w:tplc="04190001">
      <w:start w:val="1"/>
      <w:numFmt w:val="bullet"/>
      <w:lvlText w:val=""/>
      <w:lvlJc w:val="left"/>
      <w:pPr>
        <w:ind w:left="10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80" w:hanging="360"/>
      </w:pPr>
      <w:rPr>
        <w:rFonts w:ascii="Wingdings" w:hAnsi="Wingdings" w:hint="default"/>
      </w:rPr>
    </w:lvl>
  </w:abstractNum>
  <w:abstractNum w:abstractNumId="1" w15:restartNumberingAfterBreak="0">
    <w:nsid w:val="4ACD656B"/>
    <w:multiLevelType w:val="hybridMultilevel"/>
    <w:tmpl w:val="F2403844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346E"/>
    <w:rsid w:val="003504DF"/>
    <w:rsid w:val="00647407"/>
    <w:rsid w:val="0071346E"/>
    <w:rsid w:val="007D1F09"/>
    <w:rsid w:val="009B7CC8"/>
    <w:rsid w:val="00A82476"/>
    <w:rsid w:val="00C377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6FE140"/>
  <w15:chartTrackingRefBased/>
  <w15:docId w15:val="{410E96A7-47AE-45B1-BB4B-A4A8EF09C4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71346E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71346E"/>
    <w:rPr>
      <w:rFonts w:ascii="Times New Roman" w:eastAsia="Times New Roman" w:hAnsi="Times New Roman" w:cs="Times New Roman"/>
      <w:color w:val="302E32"/>
      <w:shd w:val="clear" w:color="auto" w:fill="FFFFFF"/>
    </w:rPr>
  </w:style>
  <w:style w:type="paragraph" w:customStyle="1" w:styleId="1">
    <w:name w:val="Основной текст1"/>
    <w:basedOn w:val="a"/>
    <w:link w:val="a3"/>
    <w:rsid w:val="0071346E"/>
    <w:pPr>
      <w:shd w:val="clear" w:color="auto" w:fill="FFFFFF"/>
      <w:spacing w:after="120"/>
    </w:pPr>
    <w:rPr>
      <w:rFonts w:ascii="Times New Roman" w:eastAsia="Times New Roman" w:hAnsi="Times New Roman" w:cs="Times New Roman"/>
      <w:color w:val="302E32"/>
      <w:sz w:val="22"/>
      <w:szCs w:val="22"/>
      <w:lang w:eastAsia="en-US" w:bidi="ar-SA"/>
    </w:rPr>
  </w:style>
  <w:style w:type="paragraph" w:styleId="a4">
    <w:name w:val="No Spacing"/>
    <w:uiPriority w:val="1"/>
    <w:qFormat/>
    <w:rsid w:val="0071346E"/>
    <w:pPr>
      <w:widowControl w:val="0"/>
      <w:spacing w:after="0" w:line="240" w:lineRule="auto"/>
      <w:ind w:firstLine="500"/>
      <w:jc w:val="both"/>
    </w:pPr>
    <w:rPr>
      <w:rFonts w:ascii="Times New Roman" w:eastAsia="Times New Roman" w:hAnsi="Times New Roman" w:cs="Times New Roman"/>
      <w:snapToGrid w:val="0"/>
      <w:sz w:val="16"/>
      <w:szCs w:val="20"/>
      <w:lang w:eastAsia="ru-RU"/>
    </w:rPr>
  </w:style>
  <w:style w:type="paragraph" w:styleId="a5">
    <w:name w:val="List Paragraph"/>
    <w:basedOn w:val="a"/>
    <w:uiPriority w:val="34"/>
    <w:qFormat/>
    <w:rsid w:val="0071346E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A82476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A82476"/>
    <w:rPr>
      <w:rFonts w:ascii="Segoe UI" w:eastAsia="Arial Unicode MS" w:hAnsi="Segoe UI" w:cs="Segoe UI"/>
      <w:color w:val="000000"/>
      <w:sz w:val="18"/>
      <w:szCs w:val="18"/>
      <w:lang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1</Pages>
  <Words>141</Words>
  <Characters>807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S.Sh Pak</dc:creator>
  <cp:keywords/>
  <dc:description/>
  <cp:lastModifiedBy>User</cp:lastModifiedBy>
  <cp:revision>4</cp:revision>
  <cp:lastPrinted>2026-09-04T11:14:00Z</cp:lastPrinted>
  <dcterms:created xsi:type="dcterms:W3CDTF">2025-06-16T09:37:00Z</dcterms:created>
  <dcterms:modified xsi:type="dcterms:W3CDTF">2026-09-04T11:14:00Z</dcterms:modified>
</cp:coreProperties>
</file>