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5B" w:rsidRDefault="0017335B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17335B" w:rsidRDefault="0017335B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567C60" w:rsidRPr="005F7092" w:rsidRDefault="00567C60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5F7092">
        <w:rPr>
          <w:rFonts w:ascii="Times New Roman" w:hAnsi="Times New Roman"/>
          <w:b/>
          <w:sz w:val="24"/>
          <w:szCs w:val="24"/>
          <w:lang w:val="uz-Cyrl-UZ"/>
        </w:rPr>
        <w:t>«Трастбанк» ХАБ</w:t>
      </w:r>
      <w:r w:rsidR="007C5546">
        <w:rPr>
          <w:rFonts w:ascii="Times New Roman" w:hAnsi="Times New Roman"/>
          <w:b/>
          <w:sz w:val="24"/>
          <w:szCs w:val="24"/>
          <w:lang w:val="uz-Cyrl-UZ"/>
        </w:rPr>
        <w:t xml:space="preserve"> (</w:t>
      </w:r>
      <w:r w:rsidR="008A7265">
        <w:rPr>
          <w:rFonts w:ascii="Times New Roman" w:hAnsi="Times New Roman"/>
          <w:b/>
          <w:sz w:val="24"/>
          <w:szCs w:val="24"/>
          <w:lang w:val="uz-Cyrl-UZ"/>
        </w:rPr>
        <w:t>“</w:t>
      </w:r>
      <w:r w:rsidR="004B6935">
        <w:rPr>
          <w:rFonts w:ascii="Times New Roman" w:hAnsi="Times New Roman"/>
          <w:b/>
          <w:sz w:val="24"/>
          <w:szCs w:val="24"/>
          <w:lang w:val="uz-Cyrl-UZ"/>
        </w:rPr>
        <w:t>Самарқанд</w:t>
      </w:r>
      <w:r w:rsidR="008A7265">
        <w:rPr>
          <w:rFonts w:ascii="Times New Roman" w:hAnsi="Times New Roman"/>
          <w:b/>
          <w:sz w:val="24"/>
          <w:szCs w:val="24"/>
          <w:lang w:val="uz-Cyrl-UZ"/>
        </w:rPr>
        <w:t xml:space="preserve">” </w:t>
      </w:r>
      <w:r w:rsidR="007C5546">
        <w:rPr>
          <w:rFonts w:ascii="Times New Roman" w:hAnsi="Times New Roman"/>
          <w:b/>
          <w:sz w:val="24"/>
          <w:szCs w:val="24"/>
          <w:lang w:val="uz-Cyrl-UZ"/>
        </w:rPr>
        <w:t>филиал</w:t>
      </w:r>
      <w:r w:rsidR="008A7265">
        <w:rPr>
          <w:rFonts w:ascii="Times New Roman" w:hAnsi="Times New Roman"/>
          <w:b/>
          <w:sz w:val="24"/>
          <w:szCs w:val="24"/>
          <w:lang w:val="uz-Cyrl-UZ"/>
        </w:rPr>
        <w:t>и</w:t>
      </w:r>
      <w:r w:rsidR="007C5546">
        <w:rPr>
          <w:rFonts w:ascii="Times New Roman" w:hAnsi="Times New Roman"/>
          <w:b/>
          <w:sz w:val="24"/>
          <w:szCs w:val="24"/>
          <w:lang w:val="uz-Cyrl-UZ"/>
        </w:rPr>
        <w:t>)</w:t>
      </w:r>
      <w:r w:rsidRPr="005F7092">
        <w:rPr>
          <w:rFonts w:ascii="Times New Roman" w:hAnsi="Times New Roman"/>
          <w:b/>
          <w:sz w:val="24"/>
          <w:szCs w:val="24"/>
          <w:lang w:val="uz-Cyrl-UZ"/>
        </w:rPr>
        <w:t xml:space="preserve"> балансидаги </w:t>
      </w:r>
      <w:r w:rsidR="00714AD7">
        <w:rPr>
          <w:rFonts w:ascii="Times New Roman" w:hAnsi="Times New Roman"/>
          <w:b/>
          <w:sz w:val="24"/>
          <w:szCs w:val="24"/>
          <w:lang w:val="uz-Cyrl-UZ"/>
        </w:rPr>
        <w:t>кўчмас мулкнинг</w:t>
      </w:r>
      <w:r w:rsidRPr="005F7092">
        <w:rPr>
          <w:rFonts w:ascii="Times New Roman" w:hAnsi="Times New Roman"/>
          <w:b/>
          <w:sz w:val="24"/>
          <w:szCs w:val="24"/>
          <w:lang w:val="uz-Cyrl-UZ"/>
        </w:rPr>
        <w:t xml:space="preserve"> бозор баҳосини аниқлаш мақсадида мустақил баҳоловчи ташкилотлар ўртасида танлов ўтказилиши ҳақида эълон қилади</w:t>
      </w:r>
    </w:p>
    <w:p w:rsidR="00567C60" w:rsidRPr="005F7092" w:rsidRDefault="00567C60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567C60" w:rsidRDefault="00567C60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5F7092">
        <w:rPr>
          <w:rFonts w:ascii="Times New Roman" w:hAnsi="Times New Roman"/>
          <w:b/>
          <w:sz w:val="24"/>
          <w:szCs w:val="24"/>
          <w:lang w:val="uz-Cyrl-UZ"/>
        </w:rPr>
        <w:t>Танловда иштирок этиш учун мустақил</w:t>
      </w:r>
      <w:r w:rsidR="000C1200">
        <w:rPr>
          <w:rFonts w:ascii="Times New Roman" w:hAnsi="Times New Roman"/>
          <w:b/>
          <w:sz w:val="24"/>
          <w:szCs w:val="24"/>
          <w:lang w:val="uz-Cyrl-UZ"/>
        </w:rPr>
        <w:t xml:space="preserve"> баҳоловчи ташкилотлар </w:t>
      </w:r>
      <w:r w:rsidRPr="005F7092">
        <w:rPr>
          <w:rFonts w:ascii="Times New Roman" w:hAnsi="Times New Roman"/>
          <w:b/>
          <w:sz w:val="24"/>
          <w:szCs w:val="24"/>
          <w:lang w:val="uz-Cyrl-UZ"/>
        </w:rPr>
        <w:t>қуйидаги ҳужжатларни тақдим қилиши лозим:</w:t>
      </w:r>
    </w:p>
    <w:p w:rsidR="00567C60" w:rsidRPr="005F7092" w:rsidRDefault="00567C60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567C60" w:rsidRPr="00973586" w:rsidRDefault="00567C60" w:rsidP="009F60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973586">
        <w:rPr>
          <w:rFonts w:ascii="Times New Roman" w:hAnsi="Times New Roman"/>
          <w:sz w:val="24"/>
          <w:szCs w:val="24"/>
          <w:lang w:val="uz-Cyrl-UZ"/>
        </w:rPr>
        <w:t>Баҳолаш фаолиятини юритиш ҳуқуқини берувчи лицензия нусхаси;</w:t>
      </w:r>
    </w:p>
    <w:p w:rsidR="00973586" w:rsidRPr="00973586" w:rsidRDefault="00973586" w:rsidP="0097358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z-Cyrl-UZ"/>
        </w:rPr>
        <w:t xml:space="preserve">Ташкилот устави </w:t>
      </w:r>
      <w:r w:rsidRPr="00973586">
        <w:rPr>
          <w:rFonts w:ascii="Times New Roman" w:hAnsi="Times New Roman"/>
          <w:sz w:val="24"/>
          <w:szCs w:val="24"/>
          <w:lang w:val="uz-Cyrl-UZ"/>
        </w:rPr>
        <w:t>барча ўзгартириш ва қўшимчалар билан;</w:t>
      </w:r>
    </w:p>
    <w:p w:rsidR="00567C60" w:rsidRPr="00973586" w:rsidRDefault="00567C60" w:rsidP="009F60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973586">
        <w:rPr>
          <w:rFonts w:ascii="Times New Roman" w:hAnsi="Times New Roman"/>
          <w:sz w:val="24"/>
          <w:szCs w:val="24"/>
          <w:lang w:val="uz-Cyrl-UZ"/>
        </w:rPr>
        <w:t>Ташкилотнинг давлат рўйхатидан ўтказилганлиги тўғрисидаги гувоҳнома нусхаси;</w:t>
      </w:r>
    </w:p>
    <w:p w:rsidR="00567C60" w:rsidRPr="00973586" w:rsidRDefault="00567C60" w:rsidP="009F60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973586">
        <w:rPr>
          <w:rFonts w:ascii="Times New Roman" w:hAnsi="Times New Roman"/>
          <w:sz w:val="24"/>
          <w:szCs w:val="24"/>
          <w:lang w:val="uz-Cyrl-UZ"/>
        </w:rPr>
        <w:t>Баҳоловчи ташкилотнинг касбга оид жавобгарлиги суғуртаси полиси нусхаси;</w:t>
      </w:r>
    </w:p>
    <w:p w:rsidR="00567C60" w:rsidRPr="00973586" w:rsidRDefault="00567C60" w:rsidP="009F604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586">
        <w:rPr>
          <w:rFonts w:ascii="Times New Roman" w:hAnsi="Times New Roman"/>
          <w:sz w:val="24"/>
          <w:szCs w:val="24"/>
          <w:lang w:val="uz-Cyrl-UZ"/>
        </w:rPr>
        <w:t>Баҳолаш ишининг бажарилиш муддати ва тахминий нархи кўрсатилган тижорат таклифи</w:t>
      </w:r>
      <w:r w:rsidRPr="00973586">
        <w:rPr>
          <w:rFonts w:ascii="Times New Roman" w:hAnsi="Times New Roman"/>
          <w:sz w:val="24"/>
          <w:szCs w:val="24"/>
        </w:rPr>
        <w:t>;</w:t>
      </w:r>
    </w:p>
    <w:p w:rsidR="007C5546" w:rsidRPr="00066A23" w:rsidRDefault="00567C60" w:rsidP="007C55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973586">
        <w:rPr>
          <w:rFonts w:ascii="Times New Roman" w:hAnsi="Times New Roman"/>
          <w:sz w:val="24"/>
          <w:szCs w:val="24"/>
          <w:lang w:val="uz-Cyrl-UZ"/>
        </w:rPr>
        <w:t xml:space="preserve">Лицензиялаш органи томонидан ўрнатилган тартибда баҳолаш ташкилоти раҳбари ва баҳоловчиларига </w:t>
      </w:r>
      <w:r w:rsidRPr="00066A23">
        <w:rPr>
          <w:rFonts w:ascii="Times New Roman" w:hAnsi="Times New Roman"/>
          <w:sz w:val="24"/>
          <w:szCs w:val="24"/>
          <w:lang w:val="uz-Cyrl-UZ"/>
        </w:rPr>
        <w:t>берилган баҳо</w:t>
      </w:r>
      <w:r w:rsidR="00F86124" w:rsidRPr="00066A23">
        <w:rPr>
          <w:rFonts w:ascii="Times New Roman" w:hAnsi="Times New Roman"/>
          <w:sz w:val="24"/>
          <w:szCs w:val="24"/>
          <w:lang w:val="uz-Cyrl-UZ"/>
        </w:rPr>
        <w:t>ловчи сертификатларининг нусха</w:t>
      </w:r>
      <w:r w:rsidR="00085025" w:rsidRPr="00066A23">
        <w:rPr>
          <w:rFonts w:ascii="Times New Roman" w:hAnsi="Times New Roman"/>
          <w:sz w:val="24"/>
          <w:szCs w:val="24"/>
          <w:lang w:val="uz-Cyrl-UZ"/>
        </w:rPr>
        <w:t>лари</w:t>
      </w:r>
      <w:r w:rsidRPr="00066A23">
        <w:rPr>
          <w:rFonts w:ascii="Times New Roman" w:hAnsi="Times New Roman"/>
          <w:sz w:val="24"/>
          <w:szCs w:val="24"/>
          <w:lang w:val="uz-Cyrl-UZ"/>
        </w:rPr>
        <w:t xml:space="preserve">. </w:t>
      </w:r>
    </w:p>
    <w:p w:rsidR="00066A23" w:rsidRPr="00596A50" w:rsidRDefault="00066A23" w:rsidP="002B03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z-Cyrl-UZ"/>
        </w:rPr>
      </w:pPr>
      <w:r>
        <w:rPr>
          <w:rFonts w:ascii="Times New Roman" w:hAnsi="Times New Roman"/>
          <w:b/>
          <w:sz w:val="24"/>
          <w:szCs w:val="24"/>
          <w:lang w:val="uz-Cyrl-UZ"/>
        </w:rPr>
        <w:t xml:space="preserve">Тижорат </w:t>
      </w:r>
      <w:r w:rsidRPr="00596A50">
        <w:rPr>
          <w:rFonts w:ascii="Times New Roman" w:hAnsi="Times New Roman"/>
          <w:b/>
          <w:sz w:val="24"/>
          <w:szCs w:val="24"/>
          <w:lang w:val="uz-Cyrl-UZ"/>
        </w:rPr>
        <w:t>таклифларини 202</w:t>
      </w:r>
      <w:r w:rsidR="004B6935" w:rsidRPr="00596A50">
        <w:rPr>
          <w:rFonts w:ascii="Times New Roman" w:hAnsi="Times New Roman"/>
          <w:b/>
          <w:sz w:val="24"/>
          <w:szCs w:val="24"/>
          <w:lang w:val="uz-Cyrl-UZ"/>
        </w:rPr>
        <w:t>2</w:t>
      </w:r>
      <w:r w:rsidR="00567C60" w:rsidRPr="00596A50">
        <w:rPr>
          <w:rFonts w:ascii="Times New Roman" w:hAnsi="Times New Roman"/>
          <w:b/>
          <w:sz w:val="24"/>
          <w:szCs w:val="24"/>
          <w:lang w:val="uz-Cyrl-UZ"/>
        </w:rPr>
        <w:t xml:space="preserve"> йил </w:t>
      </w:r>
      <w:r w:rsidR="003750B6" w:rsidRPr="003750B6">
        <w:rPr>
          <w:rFonts w:ascii="Times New Roman" w:hAnsi="Times New Roman"/>
          <w:b/>
          <w:sz w:val="24"/>
          <w:szCs w:val="24"/>
          <w:lang w:val="uz-Cyrl-UZ"/>
        </w:rPr>
        <w:t>6</w:t>
      </w:r>
      <w:r w:rsidR="00596A50" w:rsidRPr="00596A50">
        <w:rPr>
          <w:rFonts w:ascii="Times New Roman" w:hAnsi="Times New Roman"/>
          <w:b/>
          <w:sz w:val="24"/>
          <w:szCs w:val="24"/>
          <w:lang w:val="uz-Cyrl-UZ"/>
        </w:rPr>
        <w:t xml:space="preserve"> апрель</w:t>
      </w:r>
      <w:r w:rsidR="00567C60" w:rsidRPr="00596A50">
        <w:rPr>
          <w:rFonts w:ascii="Times New Roman" w:hAnsi="Times New Roman"/>
          <w:b/>
          <w:sz w:val="24"/>
          <w:szCs w:val="24"/>
          <w:lang w:val="uz-Cyrl-UZ"/>
        </w:rPr>
        <w:t xml:space="preserve"> соат 1</w:t>
      </w:r>
      <w:r w:rsidR="00596A50" w:rsidRPr="00596A50">
        <w:rPr>
          <w:rFonts w:ascii="Times New Roman" w:hAnsi="Times New Roman"/>
          <w:b/>
          <w:sz w:val="24"/>
          <w:szCs w:val="24"/>
          <w:lang w:val="uz-Cyrl-UZ"/>
        </w:rPr>
        <w:t>6</w:t>
      </w:r>
      <w:r w:rsidR="00567C60" w:rsidRPr="00596A50">
        <w:rPr>
          <w:rFonts w:ascii="Times New Roman" w:hAnsi="Times New Roman"/>
          <w:b/>
          <w:sz w:val="24"/>
          <w:szCs w:val="24"/>
          <w:lang w:val="uz-Cyrl-UZ"/>
        </w:rPr>
        <w:t>.00 га</w:t>
      </w:r>
      <w:r w:rsidR="007C5546" w:rsidRPr="00596A50">
        <w:rPr>
          <w:rFonts w:ascii="Times New Roman" w:hAnsi="Times New Roman"/>
          <w:b/>
          <w:sz w:val="24"/>
          <w:szCs w:val="24"/>
          <w:lang w:val="uz-Cyrl-UZ"/>
        </w:rPr>
        <w:t xml:space="preserve"> қадар </w:t>
      </w:r>
      <w:r w:rsidR="00567C60" w:rsidRPr="00596A50">
        <w:rPr>
          <w:rFonts w:ascii="Times New Roman" w:hAnsi="Times New Roman"/>
          <w:b/>
          <w:sz w:val="24"/>
          <w:szCs w:val="24"/>
          <w:lang w:val="uz-Cyrl-UZ"/>
        </w:rPr>
        <w:t xml:space="preserve">қуйидаги манзилга юборишингиз мумкин: </w:t>
      </w:r>
      <w:r w:rsidR="00596A50" w:rsidRPr="00596A50">
        <w:rPr>
          <w:rFonts w:ascii="Times New Roman" w:hAnsi="Times New Roman"/>
          <w:sz w:val="24"/>
          <w:szCs w:val="24"/>
          <w:lang w:val="uz-Cyrl-UZ"/>
        </w:rPr>
        <w:t>Ўзбекистон Республикаси, Самарқанд вилояти, Самарқанд шаҳри, Мирзо Улуғбек кўчаси, 47а уй</w:t>
      </w:r>
      <w:r w:rsidRPr="00596A50">
        <w:rPr>
          <w:rFonts w:ascii="Times New Roman" w:hAnsi="Times New Roman"/>
          <w:sz w:val="24"/>
          <w:szCs w:val="24"/>
          <w:lang w:val="uz-Cyrl-UZ"/>
        </w:rPr>
        <w:t>.</w:t>
      </w:r>
    </w:p>
    <w:p w:rsidR="00066A23" w:rsidRPr="00066A23" w:rsidRDefault="00066A23" w:rsidP="00066A23">
      <w:pPr>
        <w:spacing w:after="0" w:line="240" w:lineRule="auto"/>
        <w:rPr>
          <w:rFonts w:ascii="Times New Roman" w:hAnsi="Times New Roman"/>
          <w:sz w:val="24"/>
          <w:szCs w:val="24"/>
          <w:lang w:val="uz-Cyrl-UZ"/>
        </w:rPr>
      </w:pPr>
      <w:r w:rsidRPr="00596A50">
        <w:rPr>
          <w:rFonts w:ascii="Times New Roman" w:hAnsi="Times New Roman"/>
          <w:b/>
          <w:sz w:val="24"/>
          <w:szCs w:val="24"/>
          <w:lang w:val="uz-Cyrl-UZ"/>
        </w:rPr>
        <w:t xml:space="preserve">      </w:t>
      </w:r>
      <w:r w:rsidR="002B03E9">
        <w:rPr>
          <w:rFonts w:ascii="Times New Roman" w:hAnsi="Times New Roman"/>
          <w:b/>
          <w:sz w:val="24"/>
          <w:szCs w:val="24"/>
          <w:lang w:val="uz-Cyrl-UZ"/>
        </w:rPr>
        <w:tab/>
      </w:r>
      <w:r w:rsidRPr="00596A50">
        <w:rPr>
          <w:rFonts w:ascii="Times New Roman" w:hAnsi="Times New Roman"/>
          <w:b/>
          <w:sz w:val="24"/>
          <w:szCs w:val="24"/>
          <w:lang w:val="uz-Cyrl-UZ"/>
        </w:rPr>
        <w:t>Маълумот  учун телефонлар</w:t>
      </w:r>
      <w:r w:rsidRPr="00596A50">
        <w:rPr>
          <w:rFonts w:ascii="Times New Roman" w:hAnsi="Times New Roman"/>
          <w:b/>
          <w:sz w:val="24"/>
          <w:szCs w:val="24"/>
        </w:rPr>
        <w:t>:</w:t>
      </w:r>
      <w:r w:rsidRPr="00596A50">
        <w:rPr>
          <w:rFonts w:ascii="Times New Roman" w:hAnsi="Times New Roman"/>
          <w:sz w:val="24"/>
          <w:szCs w:val="24"/>
        </w:rPr>
        <w:t xml:space="preserve"> (</w:t>
      </w:r>
      <w:r w:rsidR="00596A50" w:rsidRPr="00596A50">
        <w:rPr>
          <w:rFonts w:ascii="Times New Roman" w:hAnsi="Times New Roman"/>
          <w:sz w:val="24"/>
          <w:szCs w:val="24"/>
          <w:lang w:val="uz-Cyrl-UZ"/>
        </w:rPr>
        <w:t>55</w:t>
      </w:r>
      <w:r w:rsidRPr="00596A50">
        <w:rPr>
          <w:rFonts w:ascii="Times New Roman" w:hAnsi="Times New Roman"/>
          <w:sz w:val="24"/>
          <w:szCs w:val="24"/>
        </w:rPr>
        <w:t xml:space="preserve">) </w:t>
      </w:r>
      <w:r w:rsidR="00596A50" w:rsidRPr="00596A50">
        <w:rPr>
          <w:rFonts w:ascii="Times New Roman" w:hAnsi="Times New Roman"/>
          <w:sz w:val="24"/>
          <w:szCs w:val="24"/>
          <w:lang w:val="uz-Cyrl-UZ"/>
        </w:rPr>
        <w:t>701-08-01</w:t>
      </w:r>
      <w:r w:rsidRPr="00596A50">
        <w:rPr>
          <w:rFonts w:ascii="Times New Roman" w:hAnsi="Times New Roman"/>
          <w:sz w:val="24"/>
          <w:szCs w:val="24"/>
        </w:rPr>
        <w:t>, (</w:t>
      </w:r>
      <w:r w:rsidR="00596A50" w:rsidRPr="00596A50">
        <w:rPr>
          <w:rFonts w:ascii="Times New Roman" w:hAnsi="Times New Roman"/>
          <w:sz w:val="24"/>
          <w:szCs w:val="24"/>
          <w:lang w:val="uz-Cyrl-UZ"/>
        </w:rPr>
        <w:t>55</w:t>
      </w:r>
      <w:r w:rsidRPr="00596A50">
        <w:rPr>
          <w:rFonts w:ascii="Times New Roman" w:hAnsi="Times New Roman"/>
          <w:sz w:val="24"/>
          <w:szCs w:val="24"/>
        </w:rPr>
        <w:t xml:space="preserve">) </w:t>
      </w:r>
      <w:r w:rsidR="00596A50" w:rsidRPr="00596A50">
        <w:rPr>
          <w:rFonts w:ascii="Times New Roman" w:hAnsi="Times New Roman"/>
          <w:sz w:val="24"/>
          <w:szCs w:val="24"/>
          <w:lang w:val="uz-Cyrl-UZ"/>
        </w:rPr>
        <w:t>702-12-09</w:t>
      </w:r>
      <w:r w:rsidRPr="00596A50">
        <w:rPr>
          <w:rFonts w:ascii="Times New Roman" w:hAnsi="Times New Roman"/>
          <w:sz w:val="24"/>
          <w:szCs w:val="24"/>
          <w:lang w:val="uz-Cyrl-UZ"/>
        </w:rPr>
        <w:t>.</w:t>
      </w:r>
    </w:p>
    <w:p w:rsidR="00D60A56" w:rsidRPr="00066A23" w:rsidRDefault="00D60A56" w:rsidP="00D60A56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uz-Cyrl-UZ"/>
        </w:rPr>
      </w:pPr>
    </w:p>
    <w:p w:rsidR="00714AD7" w:rsidRDefault="00714AD7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17335B" w:rsidRDefault="0017335B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2B03E9" w:rsidRPr="00973586" w:rsidRDefault="002B03E9" w:rsidP="002B0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3586">
        <w:rPr>
          <w:rFonts w:ascii="Times New Roman" w:hAnsi="Times New Roman"/>
          <w:b/>
          <w:sz w:val="24"/>
          <w:szCs w:val="24"/>
        </w:rPr>
        <w:t>ЧАБ «</w:t>
      </w:r>
      <w:proofErr w:type="spellStart"/>
      <w:r w:rsidRPr="00973586">
        <w:rPr>
          <w:rFonts w:ascii="Times New Roman" w:hAnsi="Times New Roman"/>
          <w:b/>
          <w:sz w:val="24"/>
          <w:szCs w:val="24"/>
        </w:rPr>
        <w:t>Трастбанк</w:t>
      </w:r>
      <w:proofErr w:type="spellEnd"/>
      <w:r w:rsidRPr="00973586">
        <w:rPr>
          <w:rFonts w:ascii="Times New Roman" w:hAnsi="Times New Roman"/>
          <w:b/>
          <w:sz w:val="24"/>
          <w:szCs w:val="24"/>
        </w:rPr>
        <w:t>» объявляет конкурс среди</w:t>
      </w:r>
      <w:r w:rsidRPr="0097358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Pr="00973586">
        <w:rPr>
          <w:rFonts w:ascii="Times New Roman" w:hAnsi="Times New Roman"/>
          <w:b/>
          <w:sz w:val="24"/>
          <w:szCs w:val="24"/>
        </w:rPr>
        <w:t>независимых</w:t>
      </w:r>
    </w:p>
    <w:p w:rsidR="002B03E9" w:rsidRPr="00973586" w:rsidRDefault="002B03E9" w:rsidP="002B0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973586">
        <w:rPr>
          <w:rFonts w:ascii="Times New Roman" w:hAnsi="Times New Roman"/>
          <w:b/>
          <w:sz w:val="24"/>
          <w:szCs w:val="24"/>
        </w:rPr>
        <w:t xml:space="preserve">оценочных организаций для оценки </w:t>
      </w:r>
      <w:r w:rsidRPr="00973586">
        <w:rPr>
          <w:rFonts w:ascii="Times New Roman" w:hAnsi="Times New Roman"/>
          <w:b/>
          <w:sz w:val="24"/>
          <w:szCs w:val="24"/>
          <w:lang w:val="uz-Cyrl-UZ"/>
        </w:rPr>
        <w:t xml:space="preserve">недвижимого имущества </w:t>
      </w:r>
      <w:r w:rsidRPr="00973586">
        <w:rPr>
          <w:rFonts w:ascii="Times New Roman" w:hAnsi="Times New Roman"/>
          <w:b/>
          <w:sz w:val="24"/>
          <w:szCs w:val="24"/>
        </w:rPr>
        <w:t>находящегося на балансе</w:t>
      </w:r>
      <w:r w:rsidRPr="00973586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Pr="00973586">
        <w:rPr>
          <w:rFonts w:ascii="Times New Roman" w:hAnsi="Times New Roman"/>
          <w:b/>
          <w:sz w:val="24"/>
          <w:szCs w:val="24"/>
        </w:rPr>
        <w:t>Банка (филиал</w:t>
      </w:r>
      <w:r w:rsidRPr="00973586">
        <w:rPr>
          <w:rFonts w:ascii="Times New Roman" w:hAnsi="Times New Roman"/>
          <w:b/>
          <w:sz w:val="24"/>
          <w:szCs w:val="24"/>
          <w:lang w:val="uz-Cyrl-UZ"/>
        </w:rPr>
        <w:t xml:space="preserve"> “</w:t>
      </w:r>
      <w:r>
        <w:rPr>
          <w:rFonts w:ascii="Times New Roman" w:hAnsi="Times New Roman"/>
          <w:b/>
          <w:sz w:val="24"/>
          <w:szCs w:val="24"/>
          <w:lang w:val="uz-Cyrl-UZ"/>
        </w:rPr>
        <w:t>Самарканд</w:t>
      </w:r>
      <w:r w:rsidRPr="00973586">
        <w:rPr>
          <w:rFonts w:ascii="Times New Roman" w:hAnsi="Times New Roman"/>
          <w:b/>
          <w:sz w:val="24"/>
          <w:szCs w:val="24"/>
          <w:lang w:val="uz-Cyrl-UZ"/>
        </w:rPr>
        <w:t>”</w:t>
      </w:r>
      <w:r w:rsidRPr="00973586">
        <w:rPr>
          <w:rFonts w:ascii="Times New Roman" w:hAnsi="Times New Roman"/>
          <w:b/>
          <w:sz w:val="24"/>
          <w:szCs w:val="24"/>
        </w:rPr>
        <w:t>)</w:t>
      </w:r>
    </w:p>
    <w:p w:rsidR="002B03E9" w:rsidRPr="00973586" w:rsidRDefault="002B03E9" w:rsidP="002B0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2B03E9" w:rsidRPr="00973586" w:rsidRDefault="002B03E9" w:rsidP="002B0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r w:rsidRPr="00973586">
        <w:rPr>
          <w:rFonts w:ascii="Times New Roman" w:hAnsi="Times New Roman"/>
          <w:b/>
          <w:sz w:val="24"/>
          <w:szCs w:val="24"/>
        </w:rPr>
        <w:t>Для участия в конкурсе независимым оценочным организациям необходимо представить в банк:</w:t>
      </w:r>
    </w:p>
    <w:p w:rsidR="002B03E9" w:rsidRPr="00973586" w:rsidRDefault="002B03E9" w:rsidP="002B03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p w:rsidR="002B03E9" w:rsidRPr="00973586" w:rsidRDefault="002B03E9" w:rsidP="002B03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586">
        <w:rPr>
          <w:rFonts w:ascii="Times New Roman" w:hAnsi="Times New Roman"/>
          <w:sz w:val="24"/>
          <w:szCs w:val="24"/>
        </w:rPr>
        <w:t>Копию лицензии на осуществление оценочной деятельности;</w:t>
      </w:r>
    </w:p>
    <w:p w:rsidR="002B03E9" w:rsidRPr="00E319CF" w:rsidRDefault="002B03E9" w:rsidP="002B03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586">
        <w:rPr>
          <w:rFonts w:ascii="Times New Roman" w:hAnsi="Times New Roman"/>
          <w:sz w:val="24"/>
          <w:szCs w:val="24"/>
        </w:rPr>
        <w:t xml:space="preserve">Копию устава </w:t>
      </w:r>
      <w:r w:rsidRPr="00E319CF">
        <w:rPr>
          <w:rFonts w:ascii="Times New Roman" w:hAnsi="Times New Roman"/>
          <w:sz w:val="24"/>
          <w:szCs w:val="24"/>
        </w:rPr>
        <w:t>организации со всеми изменениями и дополнениями;</w:t>
      </w:r>
    </w:p>
    <w:p w:rsidR="002B03E9" w:rsidRPr="00E319CF" w:rsidRDefault="002B03E9" w:rsidP="002B03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CF">
        <w:rPr>
          <w:rFonts w:ascii="Times New Roman" w:hAnsi="Times New Roman"/>
          <w:sz w:val="24"/>
          <w:szCs w:val="24"/>
        </w:rPr>
        <w:t>Копию документа о государственной регистрации (</w:t>
      </w:r>
      <w:proofErr w:type="spellStart"/>
      <w:r w:rsidRPr="00E319CF">
        <w:rPr>
          <w:rFonts w:ascii="Times New Roman" w:hAnsi="Times New Roman"/>
          <w:sz w:val="24"/>
          <w:szCs w:val="24"/>
        </w:rPr>
        <w:t>гувохнома</w:t>
      </w:r>
      <w:proofErr w:type="spellEnd"/>
      <w:r w:rsidRPr="00E319CF">
        <w:rPr>
          <w:rFonts w:ascii="Times New Roman" w:hAnsi="Times New Roman"/>
          <w:sz w:val="24"/>
          <w:szCs w:val="24"/>
        </w:rPr>
        <w:t>);</w:t>
      </w:r>
    </w:p>
    <w:p w:rsidR="002B03E9" w:rsidRPr="00E319CF" w:rsidRDefault="002B03E9" w:rsidP="002B03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CF">
        <w:rPr>
          <w:rFonts w:ascii="Times New Roman" w:hAnsi="Times New Roman"/>
          <w:sz w:val="24"/>
          <w:szCs w:val="24"/>
        </w:rPr>
        <w:t>Копию полиса страхования профессиональной ответственности оценочной компании;</w:t>
      </w:r>
    </w:p>
    <w:p w:rsidR="002B03E9" w:rsidRPr="00E319CF" w:rsidRDefault="002B03E9" w:rsidP="002B03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9CF">
        <w:rPr>
          <w:rFonts w:ascii="Times New Roman" w:hAnsi="Times New Roman"/>
          <w:sz w:val="24"/>
          <w:szCs w:val="24"/>
        </w:rPr>
        <w:t>Коммерческое предложение с указанием ориентировочной стоимости и срока выполнения оценочных работ;</w:t>
      </w:r>
    </w:p>
    <w:p w:rsidR="002B03E9" w:rsidRPr="001933F2" w:rsidRDefault="002B03E9" w:rsidP="002B03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E319CF">
        <w:rPr>
          <w:rFonts w:ascii="Times New Roman" w:hAnsi="Times New Roman"/>
          <w:sz w:val="24"/>
          <w:szCs w:val="24"/>
        </w:rPr>
        <w:t>Копию сертификата оценщик</w:t>
      </w:r>
      <w:r w:rsidRPr="00E319CF">
        <w:rPr>
          <w:rFonts w:ascii="Times New Roman" w:hAnsi="Times New Roman"/>
          <w:sz w:val="24"/>
          <w:szCs w:val="24"/>
          <w:lang w:val="uz-Cyrl-UZ"/>
        </w:rPr>
        <w:t>ов</w:t>
      </w:r>
      <w:r w:rsidRPr="00E319CF">
        <w:rPr>
          <w:rFonts w:ascii="Times New Roman" w:hAnsi="Times New Roman"/>
          <w:sz w:val="24"/>
          <w:szCs w:val="24"/>
        </w:rPr>
        <w:t xml:space="preserve">, выданную лицензирующим органом в установленном порядке руководителю и </w:t>
      </w:r>
      <w:r w:rsidRPr="001933F2">
        <w:rPr>
          <w:rFonts w:ascii="Times New Roman" w:hAnsi="Times New Roman"/>
          <w:sz w:val="24"/>
          <w:szCs w:val="24"/>
        </w:rPr>
        <w:t xml:space="preserve">действующим оценщикам организации. </w:t>
      </w:r>
    </w:p>
    <w:p w:rsidR="002B03E9" w:rsidRPr="001933F2" w:rsidRDefault="002B03E9" w:rsidP="002B03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z-Cyrl-UZ"/>
        </w:rPr>
      </w:pPr>
      <w:r w:rsidRPr="001933F2">
        <w:rPr>
          <w:rFonts w:ascii="Times New Roman" w:hAnsi="Times New Roman"/>
          <w:b/>
          <w:sz w:val="24"/>
          <w:szCs w:val="24"/>
          <w:lang w:val="uz-Cyrl-UZ"/>
        </w:rPr>
        <w:t>Коммерческие п</w:t>
      </w:r>
      <w:proofErr w:type="spellStart"/>
      <w:r w:rsidRPr="001933F2">
        <w:rPr>
          <w:rFonts w:ascii="Times New Roman" w:hAnsi="Times New Roman"/>
          <w:b/>
          <w:sz w:val="24"/>
          <w:szCs w:val="24"/>
        </w:rPr>
        <w:t>редложени</w:t>
      </w:r>
      <w:proofErr w:type="spellEnd"/>
      <w:r w:rsidRPr="001933F2">
        <w:rPr>
          <w:rFonts w:ascii="Times New Roman" w:hAnsi="Times New Roman"/>
          <w:b/>
          <w:sz w:val="24"/>
          <w:szCs w:val="24"/>
          <w:lang w:val="uz-Cyrl-UZ"/>
        </w:rPr>
        <w:t>я</w:t>
      </w:r>
      <w:r w:rsidRPr="001933F2">
        <w:rPr>
          <w:rFonts w:ascii="Times New Roman" w:hAnsi="Times New Roman"/>
          <w:b/>
          <w:sz w:val="24"/>
          <w:szCs w:val="24"/>
        </w:rPr>
        <w:t xml:space="preserve"> подавать до 1</w:t>
      </w:r>
      <w:r w:rsidRPr="001933F2">
        <w:rPr>
          <w:rFonts w:ascii="Times New Roman" w:hAnsi="Times New Roman"/>
          <w:b/>
          <w:sz w:val="24"/>
          <w:szCs w:val="24"/>
          <w:lang w:val="uz-Cyrl-UZ"/>
        </w:rPr>
        <w:t>6</w:t>
      </w:r>
      <w:r w:rsidRPr="001933F2">
        <w:rPr>
          <w:rFonts w:ascii="Times New Roman" w:hAnsi="Times New Roman"/>
          <w:b/>
          <w:sz w:val="24"/>
          <w:szCs w:val="24"/>
        </w:rPr>
        <w:t xml:space="preserve">.00 часов </w:t>
      </w:r>
      <w:r w:rsidR="003750B6">
        <w:rPr>
          <w:rFonts w:ascii="Times New Roman" w:hAnsi="Times New Roman"/>
          <w:b/>
          <w:sz w:val="24"/>
          <w:szCs w:val="24"/>
          <w:lang w:val="en-US"/>
        </w:rPr>
        <w:t>6</w:t>
      </w:r>
      <w:bookmarkStart w:id="0" w:name="_GoBack"/>
      <w:bookmarkEnd w:id="0"/>
      <w:r w:rsidRPr="001933F2">
        <w:rPr>
          <w:rFonts w:ascii="Times New Roman" w:hAnsi="Times New Roman"/>
          <w:b/>
          <w:sz w:val="24"/>
          <w:szCs w:val="24"/>
          <w:lang w:val="uz-Cyrl-UZ"/>
        </w:rPr>
        <w:t xml:space="preserve"> апреля</w:t>
      </w:r>
      <w:r w:rsidRPr="001933F2">
        <w:rPr>
          <w:rFonts w:ascii="Times New Roman" w:hAnsi="Times New Roman"/>
          <w:b/>
          <w:sz w:val="24"/>
          <w:szCs w:val="24"/>
        </w:rPr>
        <w:t xml:space="preserve"> 202</w:t>
      </w:r>
      <w:r w:rsidRPr="001933F2">
        <w:rPr>
          <w:rFonts w:ascii="Times New Roman" w:hAnsi="Times New Roman"/>
          <w:b/>
          <w:sz w:val="24"/>
          <w:szCs w:val="24"/>
          <w:lang w:val="uz-Cyrl-UZ"/>
        </w:rPr>
        <w:t>2</w:t>
      </w:r>
      <w:r w:rsidRPr="001933F2">
        <w:rPr>
          <w:rFonts w:ascii="Times New Roman" w:hAnsi="Times New Roman"/>
          <w:b/>
          <w:sz w:val="24"/>
          <w:szCs w:val="24"/>
        </w:rPr>
        <w:t xml:space="preserve"> года по адресу: </w:t>
      </w:r>
      <w:r w:rsidRPr="001933F2">
        <w:rPr>
          <w:rFonts w:ascii="Times New Roman" w:hAnsi="Times New Roman"/>
          <w:sz w:val="24"/>
          <w:szCs w:val="24"/>
        </w:rPr>
        <w:t xml:space="preserve">Республика Узбекистан, </w:t>
      </w:r>
      <w:r w:rsidRPr="001933F2">
        <w:rPr>
          <w:rFonts w:ascii="Times New Roman" w:hAnsi="Times New Roman"/>
          <w:sz w:val="24"/>
          <w:szCs w:val="24"/>
          <w:lang w:val="uz-Cyrl-UZ"/>
        </w:rPr>
        <w:t>Самаркандская область</w:t>
      </w:r>
      <w:r w:rsidRPr="001933F2">
        <w:rPr>
          <w:rFonts w:ascii="Times New Roman" w:hAnsi="Times New Roman"/>
          <w:sz w:val="24"/>
          <w:szCs w:val="24"/>
        </w:rPr>
        <w:t>,</w:t>
      </w:r>
      <w:r w:rsidRPr="001933F2">
        <w:rPr>
          <w:rFonts w:ascii="Times New Roman" w:hAnsi="Times New Roman"/>
          <w:sz w:val="24"/>
          <w:szCs w:val="24"/>
          <w:lang w:val="uz-Cyrl-UZ"/>
        </w:rPr>
        <w:t xml:space="preserve"> город Самарканд,</w:t>
      </w:r>
      <w:r w:rsidRPr="001933F2">
        <w:rPr>
          <w:rFonts w:ascii="Times New Roman" w:hAnsi="Times New Roman"/>
          <w:sz w:val="24"/>
          <w:szCs w:val="24"/>
        </w:rPr>
        <w:t xml:space="preserve"> ул. </w:t>
      </w:r>
      <w:r>
        <w:rPr>
          <w:rFonts w:ascii="Times New Roman" w:hAnsi="Times New Roman"/>
          <w:sz w:val="24"/>
          <w:szCs w:val="24"/>
          <w:lang w:val="uz-Cyrl-UZ"/>
        </w:rPr>
        <w:t>Мирзо У</w:t>
      </w:r>
      <w:r w:rsidRPr="001933F2">
        <w:rPr>
          <w:rFonts w:ascii="Times New Roman" w:hAnsi="Times New Roman"/>
          <w:sz w:val="24"/>
          <w:szCs w:val="24"/>
          <w:lang w:val="uz-Cyrl-UZ"/>
        </w:rPr>
        <w:t>лугбек, дом 47а</w:t>
      </w:r>
      <w:r w:rsidRPr="001933F2">
        <w:rPr>
          <w:rFonts w:ascii="Times New Roman" w:hAnsi="Times New Roman"/>
          <w:sz w:val="24"/>
          <w:szCs w:val="24"/>
        </w:rPr>
        <w:t>.</w:t>
      </w:r>
    </w:p>
    <w:p w:rsidR="002B03E9" w:rsidRPr="00E319CF" w:rsidRDefault="002B03E9" w:rsidP="002B03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z-Cyrl-UZ"/>
        </w:rPr>
      </w:pPr>
      <w:r w:rsidRPr="001933F2">
        <w:rPr>
          <w:rFonts w:ascii="Times New Roman" w:hAnsi="Times New Roman"/>
          <w:b/>
          <w:sz w:val="24"/>
          <w:szCs w:val="24"/>
        </w:rPr>
        <w:t>Телефоны для справок:</w:t>
      </w:r>
      <w:r w:rsidRPr="001933F2">
        <w:rPr>
          <w:rFonts w:ascii="Times New Roman" w:hAnsi="Times New Roman"/>
          <w:sz w:val="24"/>
          <w:szCs w:val="24"/>
        </w:rPr>
        <w:t xml:space="preserve"> (</w:t>
      </w:r>
      <w:r w:rsidRPr="001933F2">
        <w:rPr>
          <w:rFonts w:ascii="Times New Roman" w:hAnsi="Times New Roman"/>
          <w:sz w:val="24"/>
          <w:szCs w:val="24"/>
          <w:lang w:val="uz-Cyrl-UZ"/>
        </w:rPr>
        <w:t>55</w:t>
      </w:r>
      <w:r w:rsidRPr="001933F2">
        <w:rPr>
          <w:rFonts w:ascii="Times New Roman" w:hAnsi="Times New Roman"/>
          <w:sz w:val="24"/>
          <w:szCs w:val="24"/>
        </w:rPr>
        <w:t xml:space="preserve">) </w:t>
      </w:r>
      <w:r w:rsidRPr="001933F2">
        <w:rPr>
          <w:rFonts w:ascii="Times New Roman" w:hAnsi="Times New Roman"/>
          <w:sz w:val="24"/>
          <w:szCs w:val="24"/>
          <w:lang w:val="uz-Cyrl-UZ"/>
        </w:rPr>
        <w:t>701-08-01</w:t>
      </w:r>
      <w:r w:rsidRPr="001933F2">
        <w:rPr>
          <w:rFonts w:ascii="Times New Roman" w:hAnsi="Times New Roman"/>
          <w:sz w:val="24"/>
          <w:szCs w:val="24"/>
        </w:rPr>
        <w:t>, (</w:t>
      </w:r>
      <w:r w:rsidRPr="001933F2">
        <w:rPr>
          <w:rFonts w:ascii="Times New Roman" w:hAnsi="Times New Roman"/>
          <w:sz w:val="24"/>
          <w:szCs w:val="24"/>
          <w:lang w:val="uz-Cyrl-UZ"/>
        </w:rPr>
        <w:t>55</w:t>
      </w:r>
      <w:r w:rsidRPr="001933F2">
        <w:rPr>
          <w:rFonts w:ascii="Times New Roman" w:hAnsi="Times New Roman"/>
          <w:sz w:val="24"/>
          <w:szCs w:val="24"/>
        </w:rPr>
        <w:t>) 702-12-09</w:t>
      </w:r>
      <w:r w:rsidRPr="001933F2">
        <w:rPr>
          <w:rFonts w:ascii="Times New Roman" w:hAnsi="Times New Roman"/>
          <w:sz w:val="24"/>
          <w:szCs w:val="24"/>
          <w:lang w:val="uz-Cyrl-UZ"/>
        </w:rPr>
        <w:t>.</w:t>
      </w:r>
    </w:p>
    <w:p w:rsidR="002B03E9" w:rsidRPr="00E319CF" w:rsidRDefault="002B03E9" w:rsidP="002B03E9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b/>
          <w:sz w:val="24"/>
          <w:szCs w:val="24"/>
          <w:lang w:val="uz-Cyrl-UZ"/>
        </w:rPr>
      </w:pPr>
    </w:p>
    <w:p w:rsidR="002B03E9" w:rsidRDefault="002B03E9" w:rsidP="009F60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z-Cyrl-UZ"/>
        </w:rPr>
      </w:pPr>
    </w:p>
    <w:sectPr w:rsidR="002B03E9" w:rsidSect="007B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83579"/>
    <w:multiLevelType w:val="hybridMultilevel"/>
    <w:tmpl w:val="C696E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917"/>
    <w:rsid w:val="00015C05"/>
    <w:rsid w:val="00066A23"/>
    <w:rsid w:val="00085025"/>
    <w:rsid w:val="00086E9D"/>
    <w:rsid w:val="00090C7E"/>
    <w:rsid w:val="000925D7"/>
    <w:rsid w:val="00094B87"/>
    <w:rsid w:val="000B032E"/>
    <w:rsid w:val="000B12C7"/>
    <w:rsid w:val="000B7F20"/>
    <w:rsid w:val="000C1200"/>
    <w:rsid w:val="000C3233"/>
    <w:rsid w:val="000F6060"/>
    <w:rsid w:val="001154D4"/>
    <w:rsid w:val="00142514"/>
    <w:rsid w:val="001574F7"/>
    <w:rsid w:val="0017335B"/>
    <w:rsid w:val="001A46A3"/>
    <w:rsid w:val="001C2E80"/>
    <w:rsid w:val="002028C3"/>
    <w:rsid w:val="002077D1"/>
    <w:rsid w:val="00225490"/>
    <w:rsid w:val="0027545D"/>
    <w:rsid w:val="002915E6"/>
    <w:rsid w:val="002B03E9"/>
    <w:rsid w:val="002B48CC"/>
    <w:rsid w:val="002C18DE"/>
    <w:rsid w:val="002C2EBE"/>
    <w:rsid w:val="002E4BEF"/>
    <w:rsid w:val="00315FD1"/>
    <w:rsid w:val="00343E40"/>
    <w:rsid w:val="00354B87"/>
    <w:rsid w:val="003750B6"/>
    <w:rsid w:val="00401152"/>
    <w:rsid w:val="004439B4"/>
    <w:rsid w:val="004A2099"/>
    <w:rsid w:val="004B6935"/>
    <w:rsid w:val="004E5EC9"/>
    <w:rsid w:val="00504501"/>
    <w:rsid w:val="0053755E"/>
    <w:rsid w:val="0056174D"/>
    <w:rsid w:val="00567C60"/>
    <w:rsid w:val="00596A50"/>
    <w:rsid w:val="005C2DE1"/>
    <w:rsid w:val="005C7EC1"/>
    <w:rsid w:val="005F7092"/>
    <w:rsid w:val="006D718E"/>
    <w:rsid w:val="00714AD7"/>
    <w:rsid w:val="00771475"/>
    <w:rsid w:val="007A69C5"/>
    <w:rsid w:val="007B627A"/>
    <w:rsid w:val="007C5546"/>
    <w:rsid w:val="00826451"/>
    <w:rsid w:val="00836A67"/>
    <w:rsid w:val="00855127"/>
    <w:rsid w:val="008611B1"/>
    <w:rsid w:val="00884459"/>
    <w:rsid w:val="008930D7"/>
    <w:rsid w:val="008A7265"/>
    <w:rsid w:val="00932E43"/>
    <w:rsid w:val="00952ACA"/>
    <w:rsid w:val="00956063"/>
    <w:rsid w:val="009627B3"/>
    <w:rsid w:val="00964ACF"/>
    <w:rsid w:val="0097032A"/>
    <w:rsid w:val="00973586"/>
    <w:rsid w:val="00982CEE"/>
    <w:rsid w:val="0099224C"/>
    <w:rsid w:val="009F6048"/>
    <w:rsid w:val="00A40C1E"/>
    <w:rsid w:val="00A43737"/>
    <w:rsid w:val="00A4545A"/>
    <w:rsid w:val="00A96A4B"/>
    <w:rsid w:val="00AC75A3"/>
    <w:rsid w:val="00B07A86"/>
    <w:rsid w:val="00B6006D"/>
    <w:rsid w:val="00B80E8A"/>
    <w:rsid w:val="00BE0A88"/>
    <w:rsid w:val="00BE7A34"/>
    <w:rsid w:val="00BF5410"/>
    <w:rsid w:val="00C10917"/>
    <w:rsid w:val="00C41BE3"/>
    <w:rsid w:val="00C432BE"/>
    <w:rsid w:val="00CE0EF2"/>
    <w:rsid w:val="00D20752"/>
    <w:rsid w:val="00D60A56"/>
    <w:rsid w:val="00D839F8"/>
    <w:rsid w:val="00DB05EF"/>
    <w:rsid w:val="00DC5933"/>
    <w:rsid w:val="00E0201F"/>
    <w:rsid w:val="00E67A15"/>
    <w:rsid w:val="00E8742A"/>
    <w:rsid w:val="00EA7233"/>
    <w:rsid w:val="00F049EB"/>
    <w:rsid w:val="00F628D6"/>
    <w:rsid w:val="00F75641"/>
    <w:rsid w:val="00F86124"/>
    <w:rsid w:val="00F9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95124"/>
  <w15:docId w15:val="{55A55C63-3705-40BA-ADF5-34D6A05E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2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3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14AD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4AD12-9E91-4CE8-BB2B-B8164D72B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olimova</dc:creator>
  <cp:keywords/>
  <dc:description/>
  <cp:lastModifiedBy>Олимова Дильнавоз</cp:lastModifiedBy>
  <cp:revision>42</cp:revision>
  <cp:lastPrinted>2022-03-29T09:58:00Z</cp:lastPrinted>
  <dcterms:created xsi:type="dcterms:W3CDTF">2016-11-10T05:15:00Z</dcterms:created>
  <dcterms:modified xsi:type="dcterms:W3CDTF">2022-03-31T04:46:00Z</dcterms:modified>
</cp:coreProperties>
</file>